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877" w:rsidRDefault="00D97877" w:rsidP="00D97877">
      <w:pPr>
        <w:spacing w:after="0" w:line="240" w:lineRule="auto"/>
        <w:contextualSpacing/>
        <w:jc w:val="center"/>
        <w:outlineLvl w:val="0"/>
        <w:rPr>
          <w:rFonts w:ascii="Verdana" w:hAnsi="Verdana" w:cs="Arial"/>
          <w:sz w:val="16"/>
          <w:szCs w:val="16"/>
        </w:rPr>
      </w:pPr>
      <w:bookmarkStart w:id="0" w:name="_GoBack"/>
      <w:r w:rsidRPr="00992113">
        <w:rPr>
          <w:rFonts w:ascii="Verdana" w:hAnsi="Verdana" w:cs="Arial"/>
          <w:sz w:val="16"/>
          <w:szCs w:val="16"/>
        </w:rPr>
        <w:t>АНКЕТА ВЫГОДОПРИОБРЕТАТЕЛЯ – ФИЗИЧЕСКОГО ЛИЦА,</w:t>
      </w:r>
      <w:r>
        <w:rPr>
          <w:rFonts w:ascii="Verdana" w:hAnsi="Verdana" w:cs="Arial"/>
          <w:sz w:val="16"/>
          <w:szCs w:val="16"/>
        </w:rPr>
        <w:t xml:space="preserve"> К ВЫГОДЕ </w:t>
      </w:r>
      <w:r w:rsidRPr="00992113">
        <w:rPr>
          <w:rFonts w:ascii="Verdana" w:hAnsi="Verdana" w:cs="Arial"/>
          <w:sz w:val="16"/>
          <w:szCs w:val="16"/>
        </w:rPr>
        <w:t>КОТОРОГО ДЕЙСТВУЕТ КЛИЕНТ</w:t>
      </w:r>
    </w:p>
    <w:bookmarkEnd w:id="0"/>
    <w:p w:rsidR="00D97877" w:rsidRDefault="00D97877" w:rsidP="00D97877">
      <w:pPr>
        <w:spacing w:after="0" w:line="240" w:lineRule="auto"/>
        <w:contextualSpacing/>
        <w:jc w:val="center"/>
        <w:outlineLvl w:val="0"/>
        <w:rPr>
          <w:rFonts w:ascii="Verdana" w:hAnsi="Verdana" w:cs="Arial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927"/>
      </w:tblGrid>
      <w:tr w:rsidR="00D97877" w:rsidRPr="00992113" w:rsidTr="00537594">
        <w:trPr>
          <w:trHeight w:val="240"/>
        </w:trPr>
        <w:tc>
          <w:tcPr>
            <w:tcW w:w="538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Фамилия, имя и (если имеется) отчество выгодоприобретателя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240"/>
        </w:trPr>
        <w:tc>
          <w:tcPr>
            <w:tcW w:w="538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240"/>
        </w:trPr>
        <w:tc>
          <w:tcPr>
            <w:tcW w:w="538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Гражданство  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240"/>
        </w:trPr>
        <w:tc>
          <w:tcPr>
            <w:tcW w:w="5387" w:type="dxa"/>
          </w:tcPr>
          <w:p w:rsidR="00D97877" w:rsidRPr="00992113" w:rsidRDefault="00D97877" w:rsidP="00537594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240"/>
        </w:trPr>
        <w:tc>
          <w:tcPr>
            <w:tcW w:w="5387" w:type="dxa"/>
          </w:tcPr>
          <w:p w:rsidR="00D97877" w:rsidRPr="00992113" w:rsidRDefault="00D97877" w:rsidP="00537594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840"/>
        </w:trPr>
        <w:tc>
          <w:tcPr>
            <w:tcW w:w="538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Реквизиты документа, удостоверяющего личность (наименование</w:t>
            </w:r>
            <w:r w:rsidRPr="00F76AFC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2CCE">
              <w:rPr>
                <w:rFonts w:ascii="Verdana" w:hAnsi="Verdana" w:cs="Arial"/>
                <w:sz w:val="16"/>
                <w:szCs w:val="16"/>
              </w:rPr>
              <w:t>(при наличии кода подразделения может не устанавливаться)</w:t>
            </w:r>
            <w:r w:rsidRPr="00992113">
              <w:rPr>
                <w:rFonts w:ascii="Verdana" w:hAnsi="Verdana" w:cs="Arial"/>
                <w:sz w:val="16"/>
                <w:szCs w:val="16"/>
              </w:rPr>
              <w:t>, серия и номер, орган, выдавший документ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992113">
              <w:rPr>
                <w:rFonts w:ascii="Verdana" w:hAnsi="Verdana" w:cs="Arial"/>
                <w:sz w:val="16"/>
                <w:szCs w:val="16"/>
              </w:rPr>
              <w:t xml:space="preserve">дата выдачи документа и код подразделения (если имеется)) 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1590"/>
        </w:trPr>
        <w:tc>
          <w:tcPr>
            <w:tcW w:w="5387" w:type="dxa"/>
          </w:tcPr>
          <w:p w:rsidR="00D97877" w:rsidRPr="00992113" w:rsidRDefault="00D97877" w:rsidP="00537594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Д</w:t>
            </w:r>
            <w:r w:rsidRPr="00992113">
              <w:rPr>
                <w:rFonts w:ascii="Verdana" w:hAnsi="Verdana" w:cs="Arial"/>
                <w:sz w:val="16"/>
                <w:szCs w:val="16"/>
              </w:rPr>
              <w:t>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9009CC">
              <w:rPr>
                <w:rFonts w:ascii="Verdana" w:hAnsi="Verdana" w:cs="Arial"/>
                <w:sz w:val="16"/>
                <w:szCs w:val="16"/>
              </w:rPr>
              <w:t>(данные миграционной карты в случае отсутствия иных документов)</w:t>
            </w:r>
            <w:r w:rsidRPr="00992113">
              <w:rPr>
                <w:rFonts w:ascii="Verdana" w:hAnsi="Verdana" w:cs="Arial"/>
                <w:sz w:val="16"/>
                <w:szCs w:val="16"/>
              </w:rPr>
              <w:t>: наименование, (серия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360"/>
        </w:trPr>
        <w:tc>
          <w:tcPr>
            <w:tcW w:w="538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173"/>
        </w:trPr>
        <w:tc>
          <w:tcPr>
            <w:tcW w:w="538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240"/>
        </w:trPr>
        <w:tc>
          <w:tcPr>
            <w:tcW w:w="538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Контактная информация (например, номер телефона, факса, адрес электронной почты, почтовый адрес (при наличии)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240"/>
        </w:trPr>
        <w:tc>
          <w:tcPr>
            <w:tcW w:w="538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Принадлежность к категории публичного должностного лица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97877" w:rsidRPr="00992113" w:rsidTr="00537594">
        <w:trPr>
          <w:trHeight w:val="240"/>
        </w:trPr>
        <w:tc>
          <w:tcPr>
            <w:tcW w:w="538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 в установленном законодательством Российской Федерации частной практикой</w:t>
            </w:r>
          </w:p>
        </w:tc>
        <w:tc>
          <w:tcPr>
            <w:tcW w:w="4927" w:type="dxa"/>
          </w:tcPr>
          <w:p w:rsidR="00D97877" w:rsidRPr="00992113" w:rsidRDefault="00D97877" w:rsidP="00537594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D97877" w:rsidRPr="00992113" w:rsidRDefault="00D97877" w:rsidP="00D97877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</w:p>
    <w:p w:rsidR="00D97877" w:rsidRDefault="00D97877" w:rsidP="00D97877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Наименование / ФИО клиента, который действует к выгоде данного </w:t>
      </w:r>
      <w:proofErr w:type="gramStart"/>
      <w:r>
        <w:rPr>
          <w:rFonts w:ascii="Verdana" w:hAnsi="Verdana" w:cs="Arial"/>
          <w:sz w:val="16"/>
          <w:szCs w:val="16"/>
        </w:rPr>
        <w:t>лица:_</w:t>
      </w:r>
      <w:proofErr w:type="gramEnd"/>
      <w:r>
        <w:rPr>
          <w:rFonts w:ascii="Verdana" w:hAnsi="Verdana" w:cs="Arial"/>
          <w:sz w:val="16"/>
          <w:szCs w:val="16"/>
        </w:rPr>
        <w:t>____________________________________</w:t>
      </w:r>
    </w:p>
    <w:p w:rsidR="00D97877" w:rsidRDefault="00D97877" w:rsidP="00D97877">
      <w:pPr>
        <w:spacing w:after="0" w:line="240" w:lineRule="auto"/>
        <w:ind w:right="-85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Дата оформления – первичного заполнения Анкеты: ______________</w:t>
      </w:r>
      <w:r>
        <w:rPr>
          <w:rFonts w:ascii="Verdana" w:hAnsi="Verdana" w:cs="Arial"/>
          <w:sz w:val="16"/>
          <w:szCs w:val="16"/>
        </w:rPr>
        <w:t>_________________________________________</w:t>
      </w:r>
    </w:p>
    <w:p w:rsidR="00D97877" w:rsidRPr="00992113" w:rsidRDefault="00D97877" w:rsidP="00D97877">
      <w:pPr>
        <w:spacing w:after="0" w:line="240" w:lineRule="auto"/>
        <w:ind w:right="-85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Работник, ответственный за проверку документов и первичное заполнение Анкеты: _____________/Ф.И.О., должность/</w:t>
      </w:r>
    </w:p>
    <w:p w:rsidR="00D97877" w:rsidRPr="00992113" w:rsidRDefault="00D97877" w:rsidP="00D97877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Даты обновлений анкеты начиная с 27.12.2015: ________________________________________________</w:t>
      </w:r>
      <w:r>
        <w:rPr>
          <w:rFonts w:ascii="Verdana" w:hAnsi="Verdana" w:cs="Arial"/>
          <w:sz w:val="16"/>
          <w:szCs w:val="16"/>
        </w:rPr>
        <w:t>_________</w:t>
      </w:r>
    </w:p>
    <w:p w:rsidR="00D97877" w:rsidRDefault="00D97877" w:rsidP="00D97877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Дата оформления – последнего обновления </w:t>
      </w:r>
      <w:proofErr w:type="gramStart"/>
      <w:r>
        <w:rPr>
          <w:rFonts w:ascii="Verdana" w:hAnsi="Verdana" w:cs="Arial"/>
          <w:sz w:val="16"/>
          <w:szCs w:val="16"/>
        </w:rPr>
        <w:t>Анкеты:_</w:t>
      </w:r>
      <w:proofErr w:type="gramEnd"/>
      <w:r>
        <w:rPr>
          <w:rFonts w:ascii="Verdana" w:hAnsi="Verdana" w:cs="Arial"/>
          <w:sz w:val="16"/>
          <w:szCs w:val="16"/>
        </w:rPr>
        <w:t>__________</w:t>
      </w:r>
    </w:p>
    <w:p w:rsidR="00D97877" w:rsidRDefault="00D97877" w:rsidP="00D97877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Работник, ответственный за проверку документов и обновление Анкеты: __________________/Ф.И.О., должность/</w:t>
      </w:r>
    </w:p>
    <w:p w:rsidR="00D97877" w:rsidRPr="009F464D" w:rsidRDefault="00D97877" w:rsidP="00D97877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F464D">
        <w:rPr>
          <w:rFonts w:ascii="Verdana" w:hAnsi="Verdana" w:cs="Arial"/>
          <w:sz w:val="16"/>
          <w:szCs w:val="16"/>
        </w:rPr>
        <w:t xml:space="preserve">Дата оформления – вывода на печать </w:t>
      </w:r>
      <w:proofErr w:type="gramStart"/>
      <w:r w:rsidRPr="009F464D">
        <w:rPr>
          <w:rFonts w:ascii="Verdana" w:hAnsi="Verdana" w:cs="Arial"/>
          <w:sz w:val="16"/>
          <w:szCs w:val="16"/>
        </w:rPr>
        <w:t>анкеты:_</w:t>
      </w:r>
      <w:proofErr w:type="gramEnd"/>
      <w:r w:rsidRPr="009F464D">
        <w:rPr>
          <w:rFonts w:ascii="Verdana" w:hAnsi="Verdana" w:cs="Arial"/>
          <w:sz w:val="16"/>
          <w:szCs w:val="16"/>
        </w:rPr>
        <w:t>___________</w:t>
      </w:r>
      <w:r>
        <w:rPr>
          <w:rFonts w:ascii="Verdana" w:hAnsi="Verdana" w:cs="Arial"/>
          <w:sz w:val="16"/>
          <w:szCs w:val="16"/>
        </w:rPr>
        <w:t>________________________________________________</w:t>
      </w:r>
    </w:p>
    <w:p w:rsidR="00D97877" w:rsidRDefault="00D97877" w:rsidP="00D97877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</w:p>
    <w:p w:rsidR="00D97877" w:rsidRPr="00992113" w:rsidRDefault="00D97877" w:rsidP="00D97877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Подпись </w:t>
      </w:r>
      <w:r>
        <w:rPr>
          <w:rFonts w:ascii="Verdana" w:hAnsi="Verdana" w:cs="Arial"/>
          <w:sz w:val="16"/>
          <w:szCs w:val="16"/>
        </w:rPr>
        <w:t>работ</w:t>
      </w:r>
      <w:r w:rsidRPr="00992113">
        <w:rPr>
          <w:rFonts w:ascii="Verdana" w:hAnsi="Verdana" w:cs="Arial"/>
          <w:sz w:val="16"/>
          <w:szCs w:val="16"/>
        </w:rPr>
        <w:t xml:space="preserve">ника, </w:t>
      </w:r>
    </w:p>
    <w:p w:rsidR="00D97877" w:rsidRDefault="00D97877" w:rsidP="00D97877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перенесшего </w:t>
      </w:r>
      <w:r>
        <w:rPr>
          <w:rFonts w:ascii="Verdana" w:hAnsi="Verdana" w:cs="Arial"/>
          <w:sz w:val="16"/>
          <w:szCs w:val="16"/>
        </w:rPr>
        <w:t>А</w:t>
      </w:r>
      <w:r w:rsidRPr="00992113">
        <w:rPr>
          <w:rFonts w:ascii="Verdana" w:hAnsi="Verdana" w:cs="Arial"/>
          <w:sz w:val="16"/>
          <w:szCs w:val="16"/>
        </w:rPr>
        <w:t>нкету на бумажный носитель</w:t>
      </w:r>
      <w:r>
        <w:rPr>
          <w:rFonts w:ascii="Verdana" w:hAnsi="Verdana" w:cs="Arial"/>
          <w:sz w:val="16"/>
          <w:szCs w:val="16"/>
        </w:rPr>
        <w:t xml:space="preserve">, </w:t>
      </w:r>
    </w:p>
    <w:p w:rsidR="00D97877" w:rsidRDefault="00D97877" w:rsidP="00D97877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или лица, </w:t>
      </w:r>
    </w:p>
    <w:p w:rsidR="00D97877" w:rsidRPr="00992113" w:rsidRDefault="00D97877" w:rsidP="00D97877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предоставившего сведения в Банк: </w:t>
      </w:r>
      <w:r w:rsidRPr="00992113">
        <w:rPr>
          <w:rFonts w:ascii="Verdana" w:hAnsi="Verdana" w:cs="Arial"/>
          <w:sz w:val="16"/>
          <w:szCs w:val="16"/>
        </w:rPr>
        <w:t>____________________________</w:t>
      </w:r>
      <w:proofErr w:type="gramStart"/>
      <w:r w:rsidRPr="00992113">
        <w:rPr>
          <w:rFonts w:ascii="Verdana" w:hAnsi="Verdana" w:cs="Arial"/>
          <w:sz w:val="16"/>
          <w:szCs w:val="16"/>
        </w:rPr>
        <w:t>_  _</w:t>
      </w:r>
      <w:proofErr w:type="gramEnd"/>
      <w:r w:rsidRPr="00992113">
        <w:rPr>
          <w:rFonts w:ascii="Verdana" w:hAnsi="Verdana" w:cs="Arial"/>
          <w:sz w:val="16"/>
          <w:szCs w:val="16"/>
        </w:rPr>
        <w:t>_______________</w:t>
      </w:r>
      <w:r>
        <w:rPr>
          <w:rFonts w:ascii="Verdana" w:hAnsi="Verdana" w:cs="Arial"/>
          <w:sz w:val="16"/>
          <w:szCs w:val="16"/>
        </w:rPr>
        <w:t xml:space="preserve"> ____________________</w:t>
      </w:r>
    </w:p>
    <w:p w:rsidR="00D97877" w:rsidRPr="00992113" w:rsidRDefault="00D97877" w:rsidP="00D97877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        </w:t>
      </w:r>
      <w:r>
        <w:rPr>
          <w:rFonts w:ascii="Verdana" w:hAnsi="Verdana" w:cs="Arial"/>
          <w:sz w:val="16"/>
          <w:szCs w:val="16"/>
        </w:rPr>
        <w:t xml:space="preserve">                                        </w:t>
      </w:r>
      <w:r w:rsidRPr="00992113">
        <w:rPr>
          <w:rFonts w:ascii="Verdana" w:hAnsi="Verdana" w:cs="Arial"/>
          <w:sz w:val="16"/>
          <w:szCs w:val="16"/>
        </w:rPr>
        <w:t xml:space="preserve">       (наименование/ФИО, </w:t>
      </w:r>
      <w:proofErr w:type="gramStart"/>
      <w:r w:rsidRPr="00992113">
        <w:rPr>
          <w:rFonts w:ascii="Verdana" w:hAnsi="Verdana" w:cs="Arial"/>
          <w:sz w:val="16"/>
          <w:szCs w:val="16"/>
        </w:rPr>
        <w:t xml:space="preserve">должность)   </w:t>
      </w:r>
      <w:proofErr w:type="gramEnd"/>
      <w:r w:rsidRPr="00992113">
        <w:rPr>
          <w:rFonts w:ascii="Verdana" w:hAnsi="Verdana" w:cs="Arial"/>
          <w:sz w:val="16"/>
          <w:szCs w:val="16"/>
        </w:rPr>
        <w:t xml:space="preserve">      (подпись)              (расшифровка подписи)</w:t>
      </w:r>
    </w:p>
    <w:p w:rsidR="00D97877" w:rsidRPr="00992113" w:rsidRDefault="00D97877" w:rsidP="00D97877">
      <w:pPr>
        <w:spacing w:after="0" w:line="240" w:lineRule="auto"/>
        <w:ind w:left="5664" w:firstLine="708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            М.П.</w:t>
      </w:r>
    </w:p>
    <w:p w:rsidR="00D97877" w:rsidRDefault="00D97877" w:rsidP="00D97877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635BB2" w:rsidRDefault="00635BB2" w:rsidP="007C5179">
      <w:pPr>
        <w:pStyle w:val="HTML"/>
        <w:tabs>
          <w:tab w:val="clear" w:pos="1832"/>
          <w:tab w:val="left" w:pos="1418"/>
        </w:tabs>
        <w:rPr>
          <w:rFonts w:ascii="Verdana" w:hAnsi="Verdana" w:cs="Times New Roman"/>
        </w:rPr>
      </w:pPr>
    </w:p>
    <w:p w:rsidR="00635BB2" w:rsidRDefault="00635BB2" w:rsidP="007C5179">
      <w:pPr>
        <w:spacing w:after="0" w:line="240" w:lineRule="auto"/>
        <w:ind w:right="5103"/>
      </w:pPr>
    </w:p>
    <w:p w:rsidR="00635BB2" w:rsidRDefault="00635BB2" w:rsidP="007C5179">
      <w:pPr>
        <w:spacing w:after="0" w:line="240" w:lineRule="auto"/>
        <w:ind w:right="5103"/>
      </w:pPr>
    </w:p>
    <w:p w:rsidR="00635BB2" w:rsidRDefault="00635BB2" w:rsidP="007C5179">
      <w:pPr>
        <w:spacing w:after="0" w:line="240" w:lineRule="auto"/>
        <w:ind w:right="5103"/>
      </w:pPr>
    </w:p>
    <w:sectPr w:rsidR="00635BB2" w:rsidSect="00F4077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1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A9E" w:rsidRDefault="00CA3A9E" w:rsidP="00231669">
      <w:pPr>
        <w:spacing w:after="0" w:line="240" w:lineRule="auto"/>
      </w:pPr>
      <w:r>
        <w:separator/>
      </w:r>
    </w:p>
  </w:endnote>
  <w:endnote w:type="continuationSeparator" w:id="0">
    <w:p w:rsidR="00CA3A9E" w:rsidRDefault="00CA3A9E" w:rsidP="0023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A55" w:rsidRDefault="00EC3BD7" w:rsidP="00907C63">
    <w:pPr>
      <w:pStyle w:val="a5"/>
      <w:tabs>
        <w:tab w:val="clear" w:pos="9355"/>
        <w:tab w:val="right" w:pos="10772"/>
      </w:tabs>
      <w:ind w:left="-1134" w:right="140"/>
    </w:pPr>
    <w:r w:rsidRPr="00DA0FCF">
      <w:rPr>
        <w:noProof/>
        <w:lang w:eastAsia="ru-RU"/>
      </w:rPr>
      <w:drawing>
        <wp:inline distT="0" distB="0" distL="0" distR="0" wp14:anchorId="6C714FA3" wp14:editId="5209079D">
          <wp:extent cx="7640955" cy="908033"/>
          <wp:effectExtent l="0" t="0" r="0" b="6985"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6403" cy="9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E9B" w:rsidRPr="000B0A55" w:rsidRDefault="00EC3BD7" w:rsidP="00907C63">
    <w:pPr>
      <w:pStyle w:val="a5"/>
      <w:ind w:left="-1134"/>
    </w:pPr>
    <w:r w:rsidRPr="00EC3BD7">
      <w:rPr>
        <w:b/>
        <w:noProof/>
        <w:lang w:eastAsia="ru-RU"/>
      </w:rPr>
      <w:drawing>
        <wp:inline distT="0" distB="0" distL="0" distR="0">
          <wp:extent cx="7665677" cy="889635"/>
          <wp:effectExtent l="0" t="0" r="0" b="5715"/>
          <wp:docPr id="18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1905" cy="1009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A9E" w:rsidRDefault="00CA3A9E" w:rsidP="00231669">
      <w:pPr>
        <w:spacing w:after="0" w:line="240" w:lineRule="auto"/>
      </w:pPr>
      <w:r>
        <w:separator/>
      </w:r>
    </w:p>
  </w:footnote>
  <w:footnote w:type="continuationSeparator" w:id="0">
    <w:p w:rsidR="00CA3A9E" w:rsidRDefault="00CA3A9E" w:rsidP="0023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669" w:rsidRDefault="00231669" w:rsidP="00231669">
    <w:pPr>
      <w:pStyle w:val="a3"/>
      <w:ind w:left="-1843"/>
    </w:pPr>
  </w:p>
  <w:p w:rsidR="00231669" w:rsidRDefault="002316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E9B" w:rsidRDefault="009A1F4D" w:rsidP="00D26026">
    <w:pPr>
      <w:wordWrap w:val="0"/>
      <w:spacing w:after="0" w:line="240" w:lineRule="auto"/>
      <w:jc w:val="right"/>
      <w:rPr>
        <w:noProof/>
        <w:lang w:eastAsia="ru-RU"/>
      </w:rPr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66675</wp:posOffset>
          </wp:positionV>
          <wp:extent cx="7232015" cy="1181100"/>
          <wp:effectExtent l="0" t="0" r="6985" b="0"/>
          <wp:wrapThrough wrapText="bothSides">
            <wp:wrapPolygon edited="0">
              <wp:start x="0" y="0"/>
              <wp:lineTo x="0" y="21252"/>
              <wp:lineTo x="21564" y="21252"/>
              <wp:lineTo x="21564" y="0"/>
              <wp:lineTo x="0" y="0"/>
            </wp:wrapPolygon>
          </wp:wrapThrough>
          <wp:docPr id="17" name="Рисунок 17" descr="Ресурс 4@2x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Ресурс 4@2x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01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31A3B"/>
    <w:multiLevelType w:val="hybridMultilevel"/>
    <w:tmpl w:val="19983FE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71414CC"/>
    <w:multiLevelType w:val="hybridMultilevel"/>
    <w:tmpl w:val="1A885B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669"/>
    <w:rsid w:val="00042BDF"/>
    <w:rsid w:val="000A1B21"/>
    <w:rsid w:val="000B0A55"/>
    <w:rsid w:val="000D7555"/>
    <w:rsid w:val="000E38AD"/>
    <w:rsid w:val="0010797C"/>
    <w:rsid w:val="00122E9B"/>
    <w:rsid w:val="0014102B"/>
    <w:rsid w:val="00163506"/>
    <w:rsid w:val="001B619F"/>
    <w:rsid w:val="00222EA1"/>
    <w:rsid w:val="00231669"/>
    <w:rsid w:val="00265CB8"/>
    <w:rsid w:val="00307A0E"/>
    <w:rsid w:val="003216E3"/>
    <w:rsid w:val="0032381E"/>
    <w:rsid w:val="003773AD"/>
    <w:rsid w:val="003F2B75"/>
    <w:rsid w:val="004170D7"/>
    <w:rsid w:val="00431AD4"/>
    <w:rsid w:val="00435ACE"/>
    <w:rsid w:val="00473A28"/>
    <w:rsid w:val="004A4E22"/>
    <w:rsid w:val="004A5E50"/>
    <w:rsid w:val="00514812"/>
    <w:rsid w:val="00530F24"/>
    <w:rsid w:val="00554CEE"/>
    <w:rsid w:val="005B61C4"/>
    <w:rsid w:val="00635BB2"/>
    <w:rsid w:val="00661A44"/>
    <w:rsid w:val="00662533"/>
    <w:rsid w:val="00674FFC"/>
    <w:rsid w:val="00706691"/>
    <w:rsid w:val="0073624F"/>
    <w:rsid w:val="007828A1"/>
    <w:rsid w:val="007A17BB"/>
    <w:rsid w:val="007C5179"/>
    <w:rsid w:val="00852B5B"/>
    <w:rsid w:val="00873079"/>
    <w:rsid w:val="008A798E"/>
    <w:rsid w:val="008C60CA"/>
    <w:rsid w:val="00907C63"/>
    <w:rsid w:val="00927793"/>
    <w:rsid w:val="00951C9E"/>
    <w:rsid w:val="009537B6"/>
    <w:rsid w:val="00983B5D"/>
    <w:rsid w:val="009A1F4D"/>
    <w:rsid w:val="009E2D4D"/>
    <w:rsid w:val="00A16657"/>
    <w:rsid w:val="00A43325"/>
    <w:rsid w:val="00AC28EC"/>
    <w:rsid w:val="00B056C5"/>
    <w:rsid w:val="00B630D6"/>
    <w:rsid w:val="00BB25EF"/>
    <w:rsid w:val="00BF3AB9"/>
    <w:rsid w:val="00C001AC"/>
    <w:rsid w:val="00C51798"/>
    <w:rsid w:val="00C779BE"/>
    <w:rsid w:val="00C87480"/>
    <w:rsid w:val="00CA1C86"/>
    <w:rsid w:val="00CA3A9E"/>
    <w:rsid w:val="00CF38B1"/>
    <w:rsid w:val="00D26026"/>
    <w:rsid w:val="00D514D6"/>
    <w:rsid w:val="00D75746"/>
    <w:rsid w:val="00D97877"/>
    <w:rsid w:val="00DD7B7C"/>
    <w:rsid w:val="00DE642D"/>
    <w:rsid w:val="00E9703A"/>
    <w:rsid w:val="00EB0383"/>
    <w:rsid w:val="00EC3BD7"/>
    <w:rsid w:val="00EC3E41"/>
    <w:rsid w:val="00EF56A6"/>
    <w:rsid w:val="00F4077C"/>
    <w:rsid w:val="00F40C1C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BD9698"/>
  <w15:docId w15:val="{646186F8-2AA6-4791-A5D3-A96176AC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6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66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231669"/>
  </w:style>
  <w:style w:type="paragraph" w:styleId="a5">
    <w:name w:val="footer"/>
    <w:basedOn w:val="a"/>
    <w:link w:val="a6"/>
    <w:uiPriority w:val="99"/>
    <w:unhideWhenUsed/>
    <w:rsid w:val="0023166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231669"/>
  </w:style>
  <w:style w:type="paragraph" w:styleId="a7">
    <w:name w:val="Balloon Text"/>
    <w:basedOn w:val="a"/>
    <w:link w:val="a8"/>
    <w:uiPriority w:val="99"/>
    <w:semiHidden/>
    <w:unhideWhenUsed/>
    <w:rsid w:val="005B6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1C4"/>
    <w:rPr>
      <w:rFonts w:ascii="Tahoma" w:hAnsi="Tahoma" w:cs="Tahoma"/>
      <w:sz w:val="16"/>
      <w:szCs w:val="16"/>
    </w:rPr>
  </w:style>
  <w:style w:type="paragraph" w:customStyle="1" w:styleId="a9">
    <w:name w:val="письмо"/>
    <w:basedOn w:val="a5"/>
    <w:link w:val="aa"/>
    <w:qFormat/>
    <w:rsid w:val="005B61C4"/>
    <w:pPr>
      <w:tabs>
        <w:tab w:val="clear" w:pos="4677"/>
        <w:tab w:val="clear" w:pos="9355"/>
        <w:tab w:val="left" w:pos="4500"/>
      </w:tabs>
      <w:spacing w:before="120"/>
      <w:ind w:firstLine="34"/>
      <w:jc w:val="both"/>
    </w:pPr>
    <w:rPr>
      <w:rFonts w:ascii="Arial" w:eastAsia="Times New Roman" w:hAnsi="Arial" w:cs="Arial"/>
      <w:lang w:eastAsia="ru-RU"/>
    </w:rPr>
  </w:style>
  <w:style w:type="paragraph" w:customStyle="1" w:styleId="ab">
    <w:name w:val="письмо_Обращение"/>
    <w:basedOn w:val="a"/>
    <w:link w:val="ac"/>
    <w:qFormat/>
    <w:rsid w:val="005B61C4"/>
    <w:pPr>
      <w:spacing w:before="360" w:after="240" w:line="240" w:lineRule="auto"/>
    </w:pPr>
    <w:rPr>
      <w:rFonts w:ascii="Arial" w:eastAsia="Times New Roman" w:hAnsi="Arial" w:cs="Arial"/>
      <w:lang w:eastAsia="ru-RU"/>
    </w:rPr>
  </w:style>
  <w:style w:type="character" w:customStyle="1" w:styleId="aa">
    <w:name w:val="письмо Знак"/>
    <w:link w:val="a9"/>
    <w:rsid w:val="005B61C4"/>
    <w:rPr>
      <w:rFonts w:ascii="Arial" w:eastAsia="Times New Roman" w:hAnsi="Arial" w:cs="Arial"/>
      <w:lang w:eastAsia="ru-RU"/>
    </w:rPr>
  </w:style>
  <w:style w:type="paragraph" w:customStyle="1" w:styleId="ad">
    <w:name w:val="письмо_адрес"/>
    <w:basedOn w:val="a"/>
    <w:link w:val="ae"/>
    <w:qFormat/>
    <w:rsid w:val="005B61C4"/>
    <w:pPr>
      <w:tabs>
        <w:tab w:val="left" w:pos="4500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c">
    <w:name w:val="письмо_Обращение Знак"/>
    <w:link w:val="ab"/>
    <w:rsid w:val="005B61C4"/>
    <w:rPr>
      <w:rFonts w:ascii="Arial" w:eastAsia="Times New Roman" w:hAnsi="Arial" w:cs="Arial"/>
      <w:lang w:eastAsia="ru-RU"/>
    </w:rPr>
  </w:style>
  <w:style w:type="paragraph" w:customStyle="1" w:styleId="af">
    <w:name w:val="письмо_исполнитель"/>
    <w:basedOn w:val="a5"/>
    <w:link w:val="af0"/>
    <w:qFormat/>
    <w:rsid w:val="005B61C4"/>
    <w:pPr>
      <w:tabs>
        <w:tab w:val="clear" w:pos="4677"/>
        <w:tab w:val="clear" w:pos="9355"/>
        <w:tab w:val="left" w:pos="4500"/>
      </w:tabs>
      <w:spacing w:before="1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e">
    <w:name w:val="письмо_адрес Знак"/>
    <w:link w:val="ad"/>
    <w:rsid w:val="005B61C4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0">
    <w:name w:val="письмо_исполнитель Знак"/>
    <w:link w:val="af"/>
    <w:rsid w:val="005B61C4"/>
    <w:rPr>
      <w:rFonts w:ascii="Arial" w:eastAsia="Times New Roman" w:hAnsi="Arial" w:cs="Arial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B6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B61C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qFormat/>
    <w:rsid w:val="00473A28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rsid w:val="00473A2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473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rsid w:val="00473A28"/>
    <w:rPr>
      <w:rFonts w:cs="Times New Roman"/>
      <w:vertAlign w:val="superscript"/>
    </w:rPr>
  </w:style>
  <w:style w:type="paragraph" w:customStyle="1" w:styleId="ConsPlusNormal">
    <w:name w:val="ConsPlusNormal"/>
    <w:rsid w:val="00473A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066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Pashanina</dc:creator>
  <cp:lastModifiedBy>Зайцева Татьяна Викторовна (Траст)</cp:lastModifiedBy>
  <cp:revision>2</cp:revision>
  <cp:lastPrinted>2022-06-09T11:06:00Z</cp:lastPrinted>
  <dcterms:created xsi:type="dcterms:W3CDTF">2022-09-05T12:31:00Z</dcterms:created>
  <dcterms:modified xsi:type="dcterms:W3CDTF">2022-09-05T12:31:00Z</dcterms:modified>
</cp:coreProperties>
</file>